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C1D5" w14:textId="77777777" w:rsidR="00451F7C" w:rsidRPr="00451F7C" w:rsidRDefault="00451F7C" w:rsidP="00F176D4">
      <w:pPr>
        <w:pStyle w:val="Piedepgina"/>
        <w:spacing w:line="360" w:lineRule="auto"/>
        <w:rPr>
          <w:rFonts w:ascii="Garamond" w:hAnsi="Garamond" w:cs="Times New Roman"/>
          <w:b/>
          <w:sz w:val="24"/>
          <w:szCs w:val="24"/>
        </w:rPr>
      </w:pPr>
    </w:p>
    <w:p w14:paraId="0B255114" w14:textId="69314B6F" w:rsidR="00451F7C" w:rsidRDefault="00451F7C" w:rsidP="00451F7C">
      <w:pPr>
        <w:pStyle w:val="Piedepgina"/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51F7C">
        <w:rPr>
          <w:rFonts w:ascii="Garamond" w:hAnsi="Garamond" w:cs="Times New Roman"/>
          <w:b/>
          <w:sz w:val="24"/>
          <w:szCs w:val="24"/>
        </w:rPr>
        <w:t>FORMATO ÚNICO DE DECLARACIÓN, RESPONSABILIDAD Y AUTORIZACIÓN</w:t>
      </w:r>
    </w:p>
    <w:p w14:paraId="4B90BA74" w14:textId="77777777" w:rsidR="003B36C4" w:rsidRDefault="003B36C4" w:rsidP="003B36C4">
      <w:pPr>
        <w:pStyle w:val="Piedepgina"/>
        <w:spacing w:line="360" w:lineRule="auto"/>
        <w:rPr>
          <w:rFonts w:ascii="Garamond" w:hAnsi="Garamond" w:cs="Times New Roman"/>
          <w:b/>
          <w:sz w:val="24"/>
          <w:szCs w:val="24"/>
        </w:rPr>
      </w:pPr>
    </w:p>
    <w:p w14:paraId="1ECDC6DA" w14:textId="77777777" w:rsidR="003B36C4" w:rsidRPr="00CB3229" w:rsidRDefault="003B36C4" w:rsidP="003B36C4">
      <w:pPr>
        <w:jc w:val="right"/>
        <w:rPr>
          <w:rFonts w:ascii="Garamond" w:hAnsi="Garamond"/>
          <w:sz w:val="24"/>
          <w:szCs w:val="24"/>
        </w:rPr>
      </w:pPr>
      <w:r w:rsidRPr="00CB3229">
        <w:rPr>
          <w:rFonts w:ascii="Garamond" w:hAnsi="Garamond"/>
          <w:sz w:val="24"/>
          <w:szCs w:val="24"/>
        </w:rPr>
        <w:t xml:space="preserve">Ambato, ___ de ___________ </w:t>
      </w:r>
      <w:proofErr w:type="spellStart"/>
      <w:r w:rsidRPr="00CB3229">
        <w:rPr>
          <w:rFonts w:ascii="Garamond" w:hAnsi="Garamond"/>
          <w:sz w:val="24"/>
          <w:szCs w:val="24"/>
        </w:rPr>
        <w:t>de</w:t>
      </w:r>
      <w:proofErr w:type="spellEnd"/>
      <w:r w:rsidRPr="00CB3229">
        <w:rPr>
          <w:rFonts w:ascii="Garamond" w:hAnsi="Garamond"/>
          <w:sz w:val="24"/>
          <w:szCs w:val="24"/>
        </w:rPr>
        <w:t xml:space="preserve"> 202</w:t>
      </w:r>
      <w:r>
        <w:rPr>
          <w:rFonts w:ascii="Garamond" w:hAnsi="Garamond"/>
          <w:sz w:val="24"/>
          <w:szCs w:val="24"/>
        </w:rPr>
        <w:t>6</w:t>
      </w:r>
    </w:p>
    <w:p w14:paraId="54D690A2" w14:textId="77777777" w:rsidR="003B36C4" w:rsidRDefault="003B36C4" w:rsidP="003B36C4">
      <w:pPr>
        <w:jc w:val="both"/>
        <w:rPr>
          <w:rFonts w:ascii="Garamond" w:hAnsi="Garamond"/>
          <w:sz w:val="24"/>
          <w:szCs w:val="24"/>
        </w:rPr>
      </w:pPr>
      <w:r w:rsidRPr="00CB3229">
        <w:rPr>
          <w:rFonts w:ascii="Garamond" w:hAnsi="Garamond"/>
          <w:sz w:val="24"/>
          <w:szCs w:val="24"/>
        </w:rPr>
        <w:t>Señores/as</w:t>
      </w:r>
    </w:p>
    <w:p w14:paraId="0E763014" w14:textId="644C0E89" w:rsidR="003B36C4" w:rsidRPr="003B36C4" w:rsidRDefault="003B36C4" w:rsidP="003B36C4">
      <w:pPr>
        <w:jc w:val="both"/>
        <w:rPr>
          <w:rFonts w:ascii="Garamond" w:hAnsi="Garamond"/>
          <w:sz w:val="24"/>
          <w:szCs w:val="24"/>
        </w:rPr>
      </w:pPr>
      <w:r w:rsidRPr="00CB3229">
        <w:rPr>
          <w:rFonts w:ascii="Garamond" w:hAnsi="Garamond"/>
          <w:b/>
          <w:sz w:val="24"/>
          <w:szCs w:val="24"/>
        </w:rPr>
        <w:t>MIEMBROS DE LA COMSION CALIFICADORA DEL PROCESO DE SELECCIÓN PARA MIEMBROS DE LAS SALAS DE LA JUNTA CANTONAL PARA LA PROTECCIÓN DE DERECHOS DE AMBATO.</w:t>
      </w:r>
    </w:p>
    <w:p w14:paraId="1205531F" w14:textId="77777777" w:rsidR="00451F7C" w:rsidRPr="00451F7C" w:rsidRDefault="00451F7C" w:rsidP="00451F7C">
      <w:pPr>
        <w:pStyle w:val="Piedepgina"/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6166A6CF" w14:textId="15BC270A" w:rsidR="00451F7C" w:rsidRPr="00451F7C" w:rsidRDefault="00451F7C" w:rsidP="00451F7C">
      <w:pPr>
        <w:pStyle w:val="Piedepgina"/>
        <w:spacing w:line="36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451F7C">
        <w:rPr>
          <w:rFonts w:ascii="Garamond" w:hAnsi="Garamond" w:cs="Times New Roman"/>
          <w:bCs/>
          <w:sz w:val="24"/>
          <w:szCs w:val="24"/>
        </w:rPr>
        <w:t xml:space="preserve">Comparece a la suscripción de la presente DECLARATORIA, _________________________, de nacionalidad, titular de la cédula de ciudadanía/ identidad N.- __________________; de ___________ años de edad, estado civil __________________; profesión; con domicilio en la ciudad de___________, cantón__________________, provincia de__________, en las calles__________________, con teléfono </w:t>
      </w:r>
      <w:r w:rsidR="00DA25BA" w:rsidRPr="00451F7C">
        <w:rPr>
          <w:rFonts w:ascii="Garamond" w:hAnsi="Garamond" w:cs="Times New Roman"/>
          <w:bCs/>
          <w:sz w:val="24"/>
          <w:szCs w:val="24"/>
        </w:rPr>
        <w:t>número</w:t>
      </w:r>
      <w:r w:rsidRPr="00451F7C">
        <w:rPr>
          <w:rFonts w:ascii="Garamond" w:hAnsi="Garamond" w:cs="Times New Roman"/>
          <w:bCs/>
          <w:sz w:val="24"/>
          <w:szCs w:val="24"/>
        </w:rPr>
        <w:t xml:space="preserve">__________________ y correo electrónico __________________@__________________; hábil </w:t>
      </w:r>
      <w:r w:rsidRPr="00451F7C">
        <w:rPr>
          <w:rFonts w:ascii="Garamond" w:hAnsi="Garamond" w:cs="Times New Roman"/>
          <w:bCs/>
          <w:sz w:val="24"/>
          <w:szCs w:val="24"/>
          <w:lang w:val="es"/>
        </w:rPr>
        <w:t>y capaz para contratar y obligarse, consiente del acto que va a suscribir, con conocimiento pleno de la advertencia y obligación que tiene de decir la verdad y de las responsabilidades administrativas, civiles o penales; a que hubiera lugar; al tenor de las siguientes cláusulas, declara y autoriza que:</w:t>
      </w:r>
    </w:p>
    <w:p w14:paraId="73F6E2C5" w14:textId="77777777" w:rsidR="00451F7C" w:rsidRPr="00451F7C" w:rsidRDefault="00451F7C" w:rsidP="00451F7C">
      <w:pPr>
        <w:pStyle w:val="Piedepgina"/>
        <w:spacing w:line="360" w:lineRule="auto"/>
        <w:rPr>
          <w:rFonts w:ascii="Times New Roman" w:hAnsi="Times New Roman" w:cs="Times New Roman"/>
          <w:b/>
          <w:sz w:val="24"/>
          <w:szCs w:val="24"/>
          <w:lang w:val="es"/>
        </w:rPr>
      </w:pPr>
    </w:p>
    <w:p w14:paraId="5A9B7747" w14:textId="4FAAF07D" w:rsidR="00174F37" w:rsidRPr="00D4342D" w:rsidRDefault="00451F7C">
      <w:pPr>
        <w:rPr>
          <w:rFonts w:ascii="Garamond" w:hAnsi="Garamond"/>
          <w:b/>
          <w:bCs/>
          <w:lang w:val="es-ES"/>
        </w:rPr>
      </w:pPr>
      <w:r w:rsidRPr="00D4342D">
        <w:rPr>
          <w:rFonts w:ascii="Garamond" w:hAnsi="Garamond"/>
          <w:b/>
          <w:bCs/>
          <w:lang w:val="es-ES"/>
        </w:rPr>
        <w:t>PRIMERA. – ENTENDIMIENTO Y RESPONSABILIDAD:</w:t>
      </w:r>
    </w:p>
    <w:p w14:paraId="4DC05905" w14:textId="7D77BBAA" w:rsidR="00451F7C" w:rsidRDefault="00451F7C" w:rsidP="00D4342D">
      <w:pPr>
        <w:pStyle w:val="Prrafodelista"/>
        <w:numPr>
          <w:ilvl w:val="0"/>
          <w:numId w:val="1"/>
        </w:numPr>
        <w:spacing w:after="0"/>
        <w:jc w:val="both"/>
        <w:rPr>
          <w:rFonts w:ascii="Garamond" w:hAnsi="Garamond"/>
          <w:lang w:val="es-ES"/>
        </w:rPr>
      </w:pPr>
      <w:r w:rsidRPr="00D4342D">
        <w:rPr>
          <w:rFonts w:ascii="Garamond" w:hAnsi="Garamond"/>
          <w:lang w:val="es-ES"/>
        </w:rPr>
        <w:t>Estar perfectamente inteligenciado sobre el contenido del ACTO NORMATIVO N.- CCPDA-2025-001, QUE REGULA EL PROCESO DE SELECCIÓN DE LOS MIEMBROS PRINCIPALES Y SUPLENTES DE LAS SALAS DE LA JUNTA CANTONAL DE PROTECCIÓN DE DERECHOS DEL CANTÓN AMBATO;</w:t>
      </w:r>
    </w:p>
    <w:p w14:paraId="7ED44610" w14:textId="77777777" w:rsidR="00D4342D" w:rsidRPr="00D4342D" w:rsidRDefault="00D4342D" w:rsidP="00D4342D">
      <w:pPr>
        <w:pStyle w:val="Prrafodelista"/>
        <w:spacing w:after="0"/>
        <w:jc w:val="both"/>
        <w:rPr>
          <w:rFonts w:ascii="Garamond" w:hAnsi="Garamond"/>
          <w:lang w:val="es-ES"/>
        </w:rPr>
      </w:pPr>
    </w:p>
    <w:p w14:paraId="0B0E7656" w14:textId="6A2F675B" w:rsidR="00451F7C" w:rsidRDefault="00451F7C" w:rsidP="00D4342D">
      <w:pPr>
        <w:pStyle w:val="Prrafodelista"/>
        <w:numPr>
          <w:ilvl w:val="0"/>
          <w:numId w:val="1"/>
        </w:numPr>
        <w:spacing w:after="0"/>
        <w:jc w:val="both"/>
        <w:rPr>
          <w:rFonts w:ascii="Garamond" w:hAnsi="Garamond"/>
          <w:lang w:val="es-ES"/>
        </w:rPr>
      </w:pPr>
      <w:r w:rsidRPr="00D4342D">
        <w:rPr>
          <w:rFonts w:ascii="Garamond" w:hAnsi="Garamond"/>
          <w:lang w:val="es-ES"/>
        </w:rPr>
        <w:t xml:space="preserve">Estar perfectamente inteligenciado que, partiendo del reporte del puntaje final emitido por la Comisión Calificadora, para la declaratoria de miembros principales y suplentes ganadores del proceso de selección, se tomará en consideración el cumplimiento del perfil sugerido en el </w:t>
      </w:r>
      <w:r w:rsidR="00D4342D" w:rsidRPr="00D4342D">
        <w:rPr>
          <w:rFonts w:ascii="Garamond" w:hAnsi="Garamond"/>
          <w:lang w:val="es-ES"/>
        </w:rPr>
        <w:t>capítulo III del Acto normativo</w:t>
      </w:r>
      <w:r w:rsidRPr="00D4342D">
        <w:rPr>
          <w:rFonts w:ascii="Garamond" w:hAnsi="Garamond"/>
          <w:lang w:val="es-ES"/>
        </w:rPr>
        <w:t xml:space="preserve"> y el puntaje final alcanzado;</w:t>
      </w:r>
    </w:p>
    <w:p w14:paraId="3D25A62A" w14:textId="77777777" w:rsidR="00D4342D" w:rsidRPr="00D4342D" w:rsidRDefault="00D4342D" w:rsidP="00D4342D">
      <w:pPr>
        <w:spacing w:after="0"/>
        <w:jc w:val="both"/>
        <w:rPr>
          <w:rFonts w:ascii="Garamond" w:hAnsi="Garamond"/>
          <w:lang w:val="es-ES"/>
        </w:rPr>
      </w:pPr>
    </w:p>
    <w:p w14:paraId="179C1555" w14:textId="7B272279" w:rsidR="00D4342D" w:rsidRPr="00D4342D" w:rsidRDefault="00D4342D" w:rsidP="00D4342D">
      <w:pPr>
        <w:pStyle w:val="Prrafodelista"/>
        <w:numPr>
          <w:ilvl w:val="0"/>
          <w:numId w:val="1"/>
        </w:numPr>
        <w:spacing w:after="0"/>
        <w:jc w:val="both"/>
        <w:rPr>
          <w:rFonts w:ascii="Garamond" w:hAnsi="Garamond"/>
          <w:lang w:val="es-ES"/>
        </w:rPr>
      </w:pPr>
      <w:r w:rsidRPr="00D4342D">
        <w:rPr>
          <w:rFonts w:ascii="Garamond" w:hAnsi="Garamond"/>
          <w:lang w:val="es-ES"/>
        </w:rPr>
        <w:t>Estar perfectamente consiente que, por excepción, en caso de no contar con los tres perfiles académicos establecidos, siempre que cumplan con el puntaje mínimo requerido para ser electos/as y posesionados/as como Miembros de</w:t>
      </w:r>
      <w:r>
        <w:rPr>
          <w:rFonts w:ascii="Garamond" w:hAnsi="Garamond"/>
          <w:lang w:val="es-ES"/>
        </w:rPr>
        <w:t xml:space="preserve"> las Salas de la</w:t>
      </w:r>
      <w:r w:rsidRPr="00D4342D">
        <w:rPr>
          <w:rFonts w:ascii="Garamond" w:hAnsi="Garamond"/>
          <w:lang w:val="es-ES"/>
        </w:rPr>
        <w:t xml:space="preserve"> Junta, se procederá a elegir a las y los postulantes mejor puntuados con base al orden de prelación de los puntajes obtenidos en el proceso, independientemente de su perfil académico, y que, para el caso de miembros suplentes, se tomará en consideración también la distribución antes establecida.</w:t>
      </w:r>
    </w:p>
    <w:p w14:paraId="25028A96" w14:textId="77777777" w:rsidR="00451F7C" w:rsidRDefault="00451F7C" w:rsidP="00451F7C">
      <w:pPr>
        <w:jc w:val="both"/>
        <w:rPr>
          <w:lang w:val="es-ES"/>
        </w:rPr>
      </w:pPr>
    </w:p>
    <w:p w14:paraId="5DF718D0" w14:textId="77777777" w:rsidR="00D4342D" w:rsidRDefault="00D4342D" w:rsidP="00D4342D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SEGUNDA</w:t>
      </w:r>
      <w:r w:rsidRPr="00D4342D">
        <w:rPr>
          <w:rFonts w:ascii="Garamond" w:hAnsi="Garamond"/>
          <w:sz w:val="24"/>
          <w:szCs w:val="24"/>
        </w:rPr>
        <w:t xml:space="preserve">. - AUTORIZACIÓN : En atención a la Política de Privacidad y Protección de Datos Personales, puesta a mi conocimiento previamente; por medio de este instrumento, declaro expresamente que de manera libre, voluntaria e inequívoca, autorizo al Consejo Cantonal de Protección de Derechos </w:t>
      </w:r>
      <w:r>
        <w:rPr>
          <w:rFonts w:ascii="Garamond" w:hAnsi="Garamond"/>
          <w:sz w:val="24"/>
          <w:szCs w:val="24"/>
        </w:rPr>
        <w:t>de Ambato</w:t>
      </w:r>
      <w:r w:rsidRPr="00D4342D">
        <w:rPr>
          <w:rFonts w:ascii="Garamond" w:hAnsi="Garamond"/>
          <w:sz w:val="24"/>
          <w:szCs w:val="24"/>
        </w:rPr>
        <w:t xml:space="preserve"> (CCPD</w:t>
      </w:r>
      <w:r>
        <w:rPr>
          <w:rFonts w:ascii="Garamond" w:hAnsi="Garamond"/>
          <w:sz w:val="24"/>
          <w:szCs w:val="24"/>
        </w:rPr>
        <w:t>A</w:t>
      </w:r>
      <w:r w:rsidRPr="00D4342D">
        <w:rPr>
          <w:rFonts w:ascii="Garamond" w:hAnsi="Garamond"/>
          <w:sz w:val="24"/>
          <w:szCs w:val="24"/>
        </w:rPr>
        <w:t xml:space="preserve"> en adelante), para que en los términos legalmente establecidos en la Constitución de la República del Ecuador, Ley Orgánica de Protección de Datos Personales y demás normativa secundaria sobre la materia, realice el tratamiento de mis datos personales, consignados en la presente declaración y los que proporcione dentro del proceso de </w:t>
      </w:r>
      <w:r>
        <w:rPr>
          <w:rFonts w:ascii="Garamond" w:hAnsi="Garamond"/>
          <w:sz w:val="24"/>
          <w:szCs w:val="24"/>
        </w:rPr>
        <w:t>Se</w:t>
      </w:r>
      <w:r w:rsidRPr="00D4342D">
        <w:rPr>
          <w:rFonts w:ascii="Garamond" w:hAnsi="Garamond"/>
          <w:sz w:val="24"/>
          <w:szCs w:val="24"/>
        </w:rPr>
        <w:t>lección y Designación de las y los Miembros Principales y Suplentes de las</w:t>
      </w:r>
      <w:r>
        <w:rPr>
          <w:rFonts w:ascii="Garamond" w:hAnsi="Garamond"/>
          <w:sz w:val="24"/>
          <w:szCs w:val="24"/>
        </w:rPr>
        <w:t xml:space="preserve"> Salas de la</w:t>
      </w:r>
      <w:r w:rsidRPr="00D4342D">
        <w:rPr>
          <w:rFonts w:ascii="Garamond" w:hAnsi="Garamond"/>
          <w:sz w:val="24"/>
          <w:szCs w:val="24"/>
        </w:rPr>
        <w:t xml:space="preserve"> Junta Cantonal de Protección de Derechos del Cantón </w:t>
      </w:r>
      <w:r>
        <w:rPr>
          <w:rFonts w:ascii="Garamond" w:hAnsi="Garamond"/>
          <w:sz w:val="24"/>
          <w:szCs w:val="24"/>
        </w:rPr>
        <w:t>Ambato</w:t>
      </w:r>
      <w:r w:rsidRPr="00D4342D">
        <w:rPr>
          <w:rFonts w:ascii="Garamond" w:hAnsi="Garamond"/>
          <w:sz w:val="24"/>
          <w:szCs w:val="24"/>
        </w:rPr>
        <w:t>, entendido como la recopilación, registro, organización, actualización, procesamiento, reproducción, compilación, almacenamiento y sistematización de mi información personal en las bases de datos físicas o electrónica, automatizadas o semiautomatizadas del CCPD</w:t>
      </w:r>
      <w:r>
        <w:rPr>
          <w:rFonts w:ascii="Garamond" w:hAnsi="Garamond"/>
          <w:sz w:val="24"/>
          <w:szCs w:val="24"/>
        </w:rPr>
        <w:t>A</w:t>
      </w:r>
      <w:r w:rsidRPr="00D4342D">
        <w:rPr>
          <w:rFonts w:ascii="Garamond" w:hAnsi="Garamond"/>
          <w:sz w:val="24"/>
          <w:szCs w:val="24"/>
        </w:rPr>
        <w:t xml:space="preserve">; así como también, para que a través de su procesamiento me contacte con fines informativos, reglamentarios, legales; o, para fines publicitarios y de comunicación, a través del servicio de telefonía, correo electrónico, mensajería SMS y/o cualquier otro medio de comunicación física o electrónica, incluyendo la aplicación de mensajería instantánea WhatsApp, </w:t>
      </w:r>
      <w:proofErr w:type="spellStart"/>
      <w:r w:rsidRPr="00D4342D">
        <w:rPr>
          <w:rFonts w:ascii="Garamond" w:hAnsi="Garamond"/>
          <w:sz w:val="24"/>
          <w:szCs w:val="24"/>
        </w:rPr>
        <w:t>Telegram</w:t>
      </w:r>
      <w:proofErr w:type="spellEnd"/>
      <w:r w:rsidRPr="00D4342D">
        <w:rPr>
          <w:rFonts w:ascii="Garamond" w:hAnsi="Garamond"/>
          <w:sz w:val="24"/>
          <w:szCs w:val="24"/>
        </w:rPr>
        <w:t xml:space="preserve"> o similares. </w:t>
      </w:r>
    </w:p>
    <w:p w14:paraId="10BCB48F" w14:textId="77777777" w:rsidR="008855BA" w:rsidRDefault="00D4342D" w:rsidP="00D4342D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4342D">
        <w:rPr>
          <w:rFonts w:ascii="Garamond" w:hAnsi="Garamond"/>
          <w:sz w:val="24"/>
          <w:szCs w:val="24"/>
        </w:rPr>
        <w:t>Declaro que tengo pleno conocimiento acerca del ejercicio de mis derechos de acceso, rectificación, supresión, actualización, eliminación, portabilidad y oposición; así como también, el de revocar el consentimiento al tratamiento de los datos personales de los cuales soy titular, en los casos en que la ley no disponga lo contrario; así como, los procedimientos de consulta y reclamación que me permitirán hacer efectivos mis derechos, con excepción de aquellos datos que por ley el CCPD</w:t>
      </w:r>
      <w:r>
        <w:rPr>
          <w:rFonts w:ascii="Garamond" w:hAnsi="Garamond"/>
          <w:sz w:val="24"/>
          <w:szCs w:val="24"/>
        </w:rPr>
        <w:t>A</w:t>
      </w:r>
      <w:r w:rsidRPr="00D4342D">
        <w:rPr>
          <w:rFonts w:ascii="Garamond" w:hAnsi="Garamond"/>
          <w:sz w:val="24"/>
          <w:szCs w:val="24"/>
        </w:rPr>
        <w:t xml:space="preserve"> está obligado a tratar con base al interés legítimo que mantiene. </w:t>
      </w:r>
    </w:p>
    <w:p w14:paraId="677F1074" w14:textId="5E587DF5" w:rsidR="00D4342D" w:rsidRDefault="00D4342D" w:rsidP="00D4342D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4342D">
        <w:rPr>
          <w:rFonts w:ascii="Garamond" w:hAnsi="Garamond"/>
          <w:sz w:val="24"/>
          <w:szCs w:val="24"/>
        </w:rPr>
        <w:t>Declaro expresamente conocer que en caso de requerir contactar con el/la Delegado/a de Protección de Datos del CCPD</w:t>
      </w:r>
      <w:r w:rsidR="008855BA">
        <w:rPr>
          <w:rFonts w:ascii="Garamond" w:hAnsi="Garamond"/>
          <w:sz w:val="24"/>
          <w:szCs w:val="24"/>
        </w:rPr>
        <w:t>A</w:t>
      </w:r>
      <w:r w:rsidRPr="00D4342D">
        <w:rPr>
          <w:rFonts w:ascii="Garamond" w:hAnsi="Garamond"/>
          <w:sz w:val="24"/>
          <w:szCs w:val="24"/>
        </w:rPr>
        <w:t xml:space="preserve"> para solicitar, cualquier derecho del/a titular o interesado/a o para el acompañamiento en la revocatoria o modificaciones del consentimiento, lo puedo realizar mediante el correo </w:t>
      </w:r>
      <w:hyperlink r:id="rId7" w:history="1">
        <w:r w:rsidRPr="008A7138">
          <w:rPr>
            <w:rStyle w:val="Hipervnculo"/>
            <w:rFonts w:ascii="Garamond" w:hAnsi="Garamond"/>
            <w:sz w:val="24"/>
            <w:szCs w:val="24"/>
          </w:rPr>
          <w:t>ccpd.ambato@gmail.com</w:t>
        </w:r>
      </w:hyperlink>
    </w:p>
    <w:p w14:paraId="246D4E3A" w14:textId="6BF9F3AE" w:rsidR="00D4342D" w:rsidRDefault="00D4342D" w:rsidP="00D4342D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4342D">
        <w:rPr>
          <w:rFonts w:ascii="Garamond" w:hAnsi="Garamond"/>
          <w:sz w:val="24"/>
          <w:szCs w:val="24"/>
        </w:rPr>
        <w:t xml:space="preserve">Declaro expresamente haber leído los Términos y Condiciones, así como la Política de Privacidad y Protección de Datos del Consejo Cantonal de Protección de Derechos </w:t>
      </w:r>
      <w:r>
        <w:rPr>
          <w:rFonts w:ascii="Garamond" w:hAnsi="Garamond"/>
          <w:sz w:val="24"/>
          <w:szCs w:val="24"/>
        </w:rPr>
        <w:t>de Ambato</w:t>
      </w:r>
      <w:r w:rsidRPr="00D4342D">
        <w:rPr>
          <w:rFonts w:ascii="Garamond" w:hAnsi="Garamond"/>
          <w:sz w:val="24"/>
          <w:szCs w:val="24"/>
        </w:rPr>
        <w:t xml:space="preserve">, que constan publicada en la página web </w:t>
      </w:r>
      <w:hyperlink r:id="rId8" w:history="1">
        <w:r w:rsidR="008855BA" w:rsidRPr="008A7138">
          <w:rPr>
            <w:rStyle w:val="Hipervnculo"/>
            <w:rFonts w:ascii="Garamond" w:hAnsi="Garamond"/>
            <w:sz w:val="24"/>
            <w:szCs w:val="24"/>
          </w:rPr>
          <w:t>http://www.ccpda.gob.ec/</w:t>
        </w:r>
      </w:hyperlink>
    </w:p>
    <w:p w14:paraId="7B129BE6" w14:textId="2924BC32" w:rsidR="00F176D4" w:rsidRDefault="00D4342D" w:rsidP="00D4342D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D4342D">
        <w:rPr>
          <w:rFonts w:ascii="Garamond" w:hAnsi="Garamond"/>
          <w:sz w:val="24"/>
          <w:szCs w:val="24"/>
        </w:rPr>
        <w:t>En virtud de esta declaración, la cual suscribo por iniciativa propia y voluntaria, me responsabilizo del contenido, veracidad, validez y alcance del presente instrumento.</w:t>
      </w:r>
    </w:p>
    <w:p w14:paraId="21CC4999" w14:textId="77777777" w:rsidR="00F176D4" w:rsidRDefault="00F176D4" w:rsidP="00D4342D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13E3229B" w14:textId="77777777" w:rsidR="00F176D4" w:rsidRDefault="00F176D4" w:rsidP="00D4342D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384F8719" w14:textId="77777777" w:rsidR="00F176D4" w:rsidRDefault="00F176D4" w:rsidP="00D4342D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0DA6DD9E" w14:textId="77777777" w:rsidR="00F176D4" w:rsidRDefault="00F176D4" w:rsidP="00D4342D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37AD5B23" w14:textId="624F0AEF" w:rsidR="00F176D4" w:rsidRPr="00F176D4" w:rsidRDefault="00F176D4" w:rsidP="00F176D4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176D4">
        <w:rPr>
          <w:rFonts w:ascii="Garamond" w:hAnsi="Garamond"/>
          <w:b/>
          <w:bCs/>
          <w:sz w:val="24"/>
          <w:szCs w:val="24"/>
        </w:rPr>
        <w:t>--------------------------------------------------------</w:t>
      </w:r>
    </w:p>
    <w:p w14:paraId="7BEA9CAE" w14:textId="12FE0FB5" w:rsidR="00F176D4" w:rsidRPr="00F176D4" w:rsidRDefault="00F176D4" w:rsidP="00F176D4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176D4">
        <w:rPr>
          <w:rFonts w:ascii="Garamond" w:hAnsi="Garamond"/>
          <w:b/>
          <w:bCs/>
          <w:sz w:val="24"/>
          <w:szCs w:val="24"/>
        </w:rPr>
        <w:t>FIRMA DE RESPONSABILIDAD</w:t>
      </w:r>
    </w:p>
    <w:p w14:paraId="4F267FB5" w14:textId="77777777" w:rsidR="00F176D4" w:rsidRPr="00D4342D" w:rsidRDefault="00F176D4" w:rsidP="00D4342D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sectPr w:rsidR="00F176D4" w:rsidRPr="00D4342D" w:rsidSect="00D4342D">
      <w:headerReference w:type="default" r:id="rId9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2497" w14:textId="77777777" w:rsidR="00BA3385" w:rsidRDefault="00BA3385" w:rsidP="00451F7C">
      <w:pPr>
        <w:spacing w:after="0" w:line="240" w:lineRule="auto"/>
      </w:pPr>
      <w:r>
        <w:separator/>
      </w:r>
    </w:p>
  </w:endnote>
  <w:endnote w:type="continuationSeparator" w:id="0">
    <w:p w14:paraId="2A8FADBE" w14:textId="77777777" w:rsidR="00BA3385" w:rsidRDefault="00BA3385" w:rsidP="0045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9C11" w14:textId="77777777" w:rsidR="00BA3385" w:rsidRDefault="00BA3385" w:rsidP="00451F7C">
      <w:pPr>
        <w:spacing w:after="0" w:line="240" w:lineRule="auto"/>
      </w:pPr>
      <w:r>
        <w:separator/>
      </w:r>
    </w:p>
  </w:footnote>
  <w:footnote w:type="continuationSeparator" w:id="0">
    <w:p w14:paraId="6D6F3EA3" w14:textId="77777777" w:rsidR="00BA3385" w:rsidRDefault="00BA3385" w:rsidP="0045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822A" w14:textId="0B8A55E5" w:rsidR="00451F7C" w:rsidRDefault="00451F7C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550DD8C7" wp14:editId="2C3933EF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34275" cy="10677525"/>
          <wp:effectExtent l="0" t="0" r="9525" b="9525"/>
          <wp:wrapNone/>
          <wp:docPr id="614439963" name="Imagen 614439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63B12"/>
    <w:multiLevelType w:val="hybridMultilevel"/>
    <w:tmpl w:val="236074E8"/>
    <w:lvl w:ilvl="0" w:tplc="72B2A7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1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7C"/>
    <w:rsid w:val="00174F37"/>
    <w:rsid w:val="001E22ED"/>
    <w:rsid w:val="001F5FEA"/>
    <w:rsid w:val="002D7485"/>
    <w:rsid w:val="003B36C4"/>
    <w:rsid w:val="00451F7C"/>
    <w:rsid w:val="00830ED6"/>
    <w:rsid w:val="00866FF2"/>
    <w:rsid w:val="008855BA"/>
    <w:rsid w:val="00B31565"/>
    <w:rsid w:val="00BA3385"/>
    <w:rsid w:val="00D4342D"/>
    <w:rsid w:val="00DA25BA"/>
    <w:rsid w:val="00DB642F"/>
    <w:rsid w:val="00F1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E1FA"/>
  <w15:chartTrackingRefBased/>
  <w15:docId w15:val="{17C58219-0F58-43CA-96C0-8F8021CF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1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1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1F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1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1F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1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1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1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1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1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1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1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1F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1F7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1F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1F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1F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1F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1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1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1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1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1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1F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1F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1F7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1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1F7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1F7C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451F7C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1F7C"/>
    <w:rPr>
      <w:rFonts w:eastAsiaTheme="minorEastAsia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51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F7C"/>
  </w:style>
  <w:style w:type="character" w:styleId="Hipervnculo">
    <w:name w:val="Hyperlink"/>
    <w:basedOn w:val="Fuentedeprrafopredeter"/>
    <w:uiPriority w:val="99"/>
    <w:unhideWhenUsed/>
    <w:rsid w:val="00D434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3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pda.gob.ec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pd.amba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Josue Gavilanes Molina - CCPDA</dc:creator>
  <cp:keywords/>
  <dc:description/>
  <cp:lastModifiedBy>talento humano</cp:lastModifiedBy>
  <cp:revision>5</cp:revision>
  <dcterms:created xsi:type="dcterms:W3CDTF">2026-02-11T17:43:00Z</dcterms:created>
  <dcterms:modified xsi:type="dcterms:W3CDTF">2026-02-18T14:14:00Z</dcterms:modified>
</cp:coreProperties>
</file>